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07" w:rsidRDefault="00782307" w:rsidP="00782307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07" w:rsidRDefault="00782307" w:rsidP="00782307">
      <w:pPr>
        <w:rPr>
          <w:rFonts w:ascii="Calibri" w:eastAsia="Calibri" w:hAnsi="Calibri" w:cs="Times New Roman"/>
          <w:lang w:val="en-US"/>
        </w:rPr>
      </w:pPr>
    </w:p>
    <w:p w:rsidR="00782307" w:rsidRDefault="00782307" w:rsidP="00782307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782307" w:rsidRDefault="00782307" w:rsidP="00782307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782307" w:rsidRDefault="00782307" w:rsidP="00782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782307" w:rsidRDefault="00782307" w:rsidP="00782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782307" w:rsidRDefault="00782307" w:rsidP="00782307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782307" w:rsidRDefault="00782307" w:rsidP="00782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782307" w:rsidRDefault="00782307" w:rsidP="0078230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782307" w:rsidRPr="008F7ABD" w:rsidRDefault="00782307" w:rsidP="0078230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7A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8F7ABD" w:rsidRPr="008F7A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</w:t>
      </w:r>
      <w:r w:rsidRPr="008F7A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8F7AB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0</w:t>
      </w:r>
      <w:r w:rsidRPr="008F7A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7.202</w:t>
      </w:r>
      <w:r w:rsidRPr="008F7AB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F7A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 </w:t>
      </w:r>
      <w:r w:rsidR="00984A9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140</w:t>
      </w:r>
      <w:bookmarkStart w:id="0" w:name="_GoBack"/>
      <w:bookmarkEnd w:id="0"/>
    </w:p>
    <w:p w:rsidR="00782307" w:rsidRDefault="00782307" w:rsidP="0078230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782307" w:rsidTr="007D12EB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782307" w:rsidRDefault="00782307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782307" w:rsidRDefault="003E31C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782307" w:rsidRDefault="003E31C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Антонюк Єві</w:t>
            </w:r>
          </w:p>
          <w:p w:rsidR="00782307" w:rsidRDefault="00782307">
            <w:pPr>
              <w:pStyle w:val="a3"/>
              <w:spacing w:before="0" w:beforeAutospacing="0" w:after="0" w:afterAutospacing="0" w:line="276" w:lineRule="auto"/>
            </w:pPr>
          </w:p>
          <w:p w:rsidR="00782307" w:rsidRDefault="00782307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782307" w:rsidRDefault="00782307" w:rsidP="00ED1340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Антонюк Ірини Володимирівни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Антонюк Єви Сергіївни, 27.03.2012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за  межі України, у супроводі громадянки Клименко Ірини Михайлівни з метою відпочинку та оздоровлення до Німеччини та/або Республіки Польща та/або Чеської Республіки та/або Словацької Республіки, розглянувши нотаріально посвідчену заяву матері №1643 від 11.07.2022 р.,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</w:t>
            </w:r>
            <w:r w:rsidR="00F3169D">
              <w:rPr>
                <w:rFonts w:ascii="Times New Roman" w:hAnsi="Times New Roman"/>
                <w:sz w:val="28"/>
                <w:szCs w:val="28"/>
              </w:rPr>
              <w:t xml:space="preserve"> виконавчий комітет Малинської міської ради</w:t>
            </w:r>
          </w:p>
          <w:p w:rsidR="007D12EB" w:rsidRPr="007D12EB" w:rsidRDefault="007D12EB" w:rsidP="00ED1340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12EB" w:rsidRDefault="00782307" w:rsidP="00ED1340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782307" w:rsidRPr="007D12EB" w:rsidRDefault="00782307" w:rsidP="00ED1340">
            <w:pPr>
              <w:pStyle w:val="a5"/>
              <w:numPr>
                <w:ilvl w:val="0"/>
                <w:numId w:val="1"/>
              </w:numPr>
              <w:spacing w:line="276" w:lineRule="auto"/>
              <w:ind w:right="360"/>
              <w:jc w:val="both"/>
              <w:rPr>
                <w:rStyle w:val="1840"/>
                <w:rFonts w:ascii="Antiqua" w:hAnsi="Antiqua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малолітній громадянці Антонюк Єві Сергіївні, 27.03.2012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у супроводі громадянки Клименко Ірини Михайлівни, 21.10.1980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з метою відпочинку та оздоровлення.</w:t>
            </w:r>
          </w:p>
          <w:p w:rsidR="00782307" w:rsidRDefault="00ED1340" w:rsidP="00ED1340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644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Зобов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язати заявника</w:t>
            </w:r>
            <w:r w:rsidR="007823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</w:t>
            </w:r>
            <w:r w:rsidR="0078230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782307" w:rsidRDefault="00782307" w:rsidP="00ED134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right="64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</w:t>
            </w:r>
            <w:r w:rsidR="00ED1340">
              <w:rPr>
                <w:bCs/>
                <w:iCs/>
                <w:sz w:val="28"/>
                <w:szCs w:val="28"/>
              </w:rPr>
              <w:t>ького голови  Віталія ЛУКАШЕНКА</w:t>
            </w:r>
            <w:r>
              <w:rPr>
                <w:bCs/>
                <w:iCs/>
                <w:sz w:val="28"/>
                <w:szCs w:val="28"/>
              </w:rPr>
              <w:t>.</w:t>
            </w:r>
          </w:p>
          <w:p w:rsidR="00782307" w:rsidRDefault="00782307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82307" w:rsidRDefault="00782307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</w:t>
            </w:r>
            <w:r w:rsidR="00ED134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782307" w:rsidRDefault="007D12E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Сергій ФУРНИК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Ігор МАЛЕГУС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:rsidR="00782307" w:rsidRDefault="007823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:rsidR="00782307" w:rsidRDefault="00782307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82307" w:rsidRDefault="0078230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782307" w:rsidRDefault="0078230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782307" w:rsidRDefault="00782307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782307" w:rsidRDefault="007823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2307" w:rsidRDefault="00782307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782307">
              <w:tc>
                <w:tcPr>
                  <w:tcW w:w="5495" w:type="dxa"/>
                </w:tcPr>
                <w:p w:rsidR="00782307" w:rsidRDefault="00782307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782307" w:rsidRDefault="00782307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782307" w:rsidRDefault="0078230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2307" w:rsidRDefault="0078230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82307" w:rsidRDefault="0078230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82307" w:rsidRDefault="0078230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82307" w:rsidRDefault="0078230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F29F0" w:rsidRDefault="00AF29F0"/>
    <w:sectPr w:rsidR="00AF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E1D659A0"/>
    <w:lvl w:ilvl="0" w:tplc="D47C21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D"/>
    <w:rsid w:val="003E31CA"/>
    <w:rsid w:val="00782307"/>
    <w:rsid w:val="007D12EB"/>
    <w:rsid w:val="008F7ABD"/>
    <w:rsid w:val="00984A90"/>
    <w:rsid w:val="00AF29F0"/>
    <w:rsid w:val="00ED1340"/>
    <w:rsid w:val="00EF11AD"/>
    <w:rsid w:val="00F3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82307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78230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82307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D1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2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82307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78230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82307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D1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cp:lastPrinted>2022-07-11T12:04:00Z</cp:lastPrinted>
  <dcterms:created xsi:type="dcterms:W3CDTF">2022-07-11T09:20:00Z</dcterms:created>
  <dcterms:modified xsi:type="dcterms:W3CDTF">2022-07-12T07:15:00Z</dcterms:modified>
</cp:coreProperties>
</file>